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7C" w:rsidRDefault="00CC69F9" w:rsidP="00CC69F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D9355E">
        <w:rPr>
          <w:rFonts w:ascii="Times New Roman" w:hAnsi="Times New Roman" w:cs="Times New Roman"/>
          <w:sz w:val="26"/>
          <w:szCs w:val="26"/>
        </w:rPr>
        <w:t>2</w:t>
      </w:r>
    </w:p>
    <w:p w:rsidR="00CC69F9" w:rsidRDefault="00CC69F9" w:rsidP="00CC69F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Договору  о предоставлении</w:t>
      </w:r>
    </w:p>
    <w:p w:rsidR="00CC69F9" w:rsidRDefault="00CC69F9" w:rsidP="00CC69F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безвозмездное временное </w:t>
      </w:r>
    </w:p>
    <w:p w:rsidR="00CC69F9" w:rsidRDefault="00CC69F9" w:rsidP="00CC69F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пользование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технических</w:t>
      </w:r>
      <w:proofErr w:type="gramEnd"/>
    </w:p>
    <w:p w:rsidR="00CC69F9" w:rsidRDefault="00CC69F9" w:rsidP="00CC69F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 реабилитации</w:t>
      </w:r>
    </w:p>
    <w:p w:rsidR="00CC69F9" w:rsidRDefault="00CC69F9" w:rsidP="00CC69F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C69F9" w:rsidRPr="00CC69F9" w:rsidRDefault="00CC69F9" w:rsidP="00CC69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9F9" w:rsidRPr="00CC69F9" w:rsidRDefault="00CC69F9" w:rsidP="00CC69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9F9">
        <w:rPr>
          <w:rFonts w:ascii="Times New Roman" w:hAnsi="Times New Roman" w:cs="Times New Roman"/>
          <w:sz w:val="28"/>
          <w:szCs w:val="28"/>
        </w:rPr>
        <w:t>Акт</w:t>
      </w:r>
    </w:p>
    <w:p w:rsidR="00CC69F9" w:rsidRPr="00CC69F9" w:rsidRDefault="00CC69F9" w:rsidP="00CC69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9F9">
        <w:rPr>
          <w:rFonts w:ascii="Times New Roman" w:hAnsi="Times New Roman" w:cs="Times New Roman"/>
          <w:sz w:val="28"/>
          <w:szCs w:val="28"/>
        </w:rPr>
        <w:t xml:space="preserve">приема-передачи ТСР по договору безвозмездного </w:t>
      </w:r>
    </w:p>
    <w:p w:rsidR="00CC69F9" w:rsidRPr="00CC69F9" w:rsidRDefault="00CC69F9" w:rsidP="00CC69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9F9">
        <w:rPr>
          <w:rFonts w:ascii="Times New Roman" w:hAnsi="Times New Roman" w:cs="Times New Roman"/>
          <w:sz w:val="28"/>
          <w:szCs w:val="28"/>
        </w:rPr>
        <w:t>пользования технических средств реабилитации</w:t>
      </w:r>
    </w:p>
    <w:p w:rsidR="00CC69F9" w:rsidRPr="00CC69F9" w:rsidRDefault="00CC69F9" w:rsidP="00CC69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9F9" w:rsidRDefault="00CC69F9" w:rsidP="00CC69F9">
      <w:pPr>
        <w:pStyle w:val="a3"/>
        <w:rPr>
          <w:rFonts w:ascii="Times New Roman" w:hAnsi="Times New Roman" w:cs="Times New Roman"/>
          <w:sz w:val="26"/>
          <w:szCs w:val="26"/>
        </w:rPr>
      </w:pPr>
      <w:r w:rsidRPr="00CC69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C69F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C69F9">
        <w:rPr>
          <w:rFonts w:ascii="Times New Roman" w:hAnsi="Times New Roman" w:cs="Times New Roman"/>
          <w:sz w:val="28"/>
          <w:szCs w:val="28"/>
        </w:rPr>
        <w:t>двинск                                                                    «___» ____________ 20</w:t>
      </w:r>
      <w:r>
        <w:rPr>
          <w:rFonts w:ascii="Times New Roman" w:hAnsi="Times New Roman" w:cs="Times New Roman"/>
          <w:sz w:val="26"/>
          <w:szCs w:val="26"/>
        </w:rPr>
        <w:t>___г.</w:t>
      </w:r>
    </w:p>
    <w:p w:rsidR="00434485" w:rsidRDefault="00434485" w:rsidP="004344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17" w:rsidRDefault="00366F17" w:rsidP="0093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</w:t>
      </w:r>
    </w:p>
    <w:p w:rsidR="00932302" w:rsidRDefault="00366F17" w:rsidP="007D00DA">
      <w:pPr>
        <w:pStyle w:val="a3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r w:rsidR="007D00DA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D00DA">
        <w:rPr>
          <w:rFonts w:ascii="Times New Roman" w:hAnsi="Times New Roman" w:cs="Times New Roman"/>
          <w:sz w:val="18"/>
          <w:szCs w:val="18"/>
        </w:rPr>
        <w:t>последнее при наличии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D00DA" w:rsidRDefault="007D00DA" w:rsidP="007D0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_________________________, именуемый в дальнейшем Получатель, с одной стороны и муниципальное казенное учреждение «Комплексный центр социального обслуживания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именуемое в дальнейшем Учреждение, в лице директора Шевченко Светланы Владимировны, действующего на основании Устава, с другой стороны составили настоящий акт о нижеследующем:</w:t>
      </w:r>
    </w:p>
    <w:p w:rsidR="007D00DA" w:rsidRDefault="007D00DA" w:rsidP="007D00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безвозмездного пользования технических средств реабилитации № __________ от «___» ___________ 20___г. получатель передал, а Учреждение приняло следующее ТСР:</w:t>
      </w:r>
    </w:p>
    <w:p w:rsidR="007D00DA" w:rsidRDefault="007D00DA" w:rsidP="007D0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D00DA" w:rsidRDefault="007D00DA" w:rsidP="005B34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осмотра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ТСР неисправности не выявлены.</w:t>
      </w:r>
    </w:p>
    <w:p w:rsidR="005B34B6" w:rsidRDefault="007D00DA" w:rsidP="005B34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друг к другу претензий не имеют.</w:t>
      </w:r>
    </w:p>
    <w:p w:rsidR="005B34B6" w:rsidRDefault="005B34B6" w:rsidP="005B34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5B34B6" w:rsidRDefault="005B34B6" w:rsidP="007D0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00DA" w:rsidRPr="007D00DA" w:rsidRDefault="007D00DA" w:rsidP="007D0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932302" w:rsidTr="00932302">
        <w:tc>
          <w:tcPr>
            <w:tcW w:w="4785" w:type="dxa"/>
          </w:tcPr>
          <w:p w:rsidR="00932302" w:rsidRDefault="00932302" w:rsidP="009323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02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  <w:p w:rsidR="00932302" w:rsidRDefault="00932302" w:rsidP="009323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932302" w:rsidRDefault="00932302" w:rsidP="009323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02" w:rsidRPr="00932302" w:rsidRDefault="00932302" w:rsidP="009323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/ С.В. Шевченко/</w:t>
            </w:r>
          </w:p>
        </w:tc>
        <w:tc>
          <w:tcPr>
            <w:tcW w:w="4786" w:type="dxa"/>
          </w:tcPr>
          <w:p w:rsidR="00932302" w:rsidRDefault="00932302" w:rsidP="009323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Получатель </w:t>
            </w:r>
          </w:p>
          <w:p w:rsidR="00932302" w:rsidRDefault="00932302" w:rsidP="009323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32302" w:rsidRDefault="00932302" w:rsidP="009323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32302" w:rsidRDefault="00932302" w:rsidP="009323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02" w:rsidRDefault="00932302" w:rsidP="009323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/_________________/</w:t>
            </w:r>
          </w:p>
          <w:p w:rsidR="00932302" w:rsidRPr="00932302" w:rsidRDefault="00932302" w:rsidP="009323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302" w:rsidRPr="00434485" w:rsidRDefault="00932302" w:rsidP="0093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485" w:rsidRPr="00434485" w:rsidRDefault="00434485" w:rsidP="00434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9F9" w:rsidRDefault="00CC69F9" w:rsidP="0043448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C69F9" w:rsidRPr="00CC69F9" w:rsidRDefault="00CC69F9" w:rsidP="00CC69F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CC69F9" w:rsidRPr="00CC69F9" w:rsidSect="0055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9F9"/>
    <w:rsid w:val="00366F17"/>
    <w:rsid w:val="00434485"/>
    <w:rsid w:val="004F5525"/>
    <w:rsid w:val="00540D9E"/>
    <w:rsid w:val="00550B7C"/>
    <w:rsid w:val="005B34B6"/>
    <w:rsid w:val="007D00DA"/>
    <w:rsid w:val="00932302"/>
    <w:rsid w:val="009C2D20"/>
    <w:rsid w:val="00CC69F9"/>
    <w:rsid w:val="00D9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9F9"/>
    <w:pPr>
      <w:spacing w:after="0" w:line="240" w:lineRule="auto"/>
    </w:pPr>
  </w:style>
  <w:style w:type="table" w:styleId="a4">
    <w:name w:val="Table Grid"/>
    <w:basedOn w:val="a1"/>
    <w:uiPriority w:val="59"/>
    <w:rsid w:val="00932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2020-07-17T08:20:00Z</dcterms:created>
  <dcterms:modified xsi:type="dcterms:W3CDTF">2020-07-20T04:37:00Z</dcterms:modified>
</cp:coreProperties>
</file>