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590" w:type="dxa"/>
        <w:tblInd w:w="5495" w:type="dxa"/>
        <w:tblLook w:val="01E0"/>
      </w:tblPr>
      <w:tblGrid>
        <w:gridCol w:w="11590"/>
      </w:tblGrid>
      <w:tr w:rsidR="00FF4E83" w:rsidRPr="0066277B" w:rsidTr="00E17E26">
        <w:trPr>
          <w:trHeight w:val="1246"/>
        </w:trPr>
        <w:tc>
          <w:tcPr>
            <w:tcW w:w="11590" w:type="dxa"/>
          </w:tcPr>
          <w:p w:rsidR="00FF4E83" w:rsidRPr="0066277B" w:rsidRDefault="00FF4E83" w:rsidP="00E17E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66277B"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FF4E83" w:rsidRPr="0066277B" w:rsidRDefault="00FF4E83" w:rsidP="00E17E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66277B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МКУ «Комплексный центр  </w:t>
            </w:r>
          </w:p>
          <w:p w:rsidR="00FF4E83" w:rsidRPr="0066277B" w:rsidRDefault="00FF4E83" w:rsidP="00E17E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66277B">
              <w:rPr>
                <w:rFonts w:ascii="Times New Roman" w:hAnsi="Times New Roman" w:cs="Times New Roman"/>
                <w:sz w:val="28"/>
                <w:szCs w:val="28"/>
              </w:rPr>
              <w:t>социального обслуживания</w:t>
            </w:r>
          </w:p>
          <w:p w:rsidR="00FF4E83" w:rsidRPr="0066277B" w:rsidRDefault="00FF4E83" w:rsidP="00E17E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66277B">
              <w:rPr>
                <w:rFonts w:ascii="Times New Roman" w:hAnsi="Times New Roman" w:cs="Times New Roman"/>
                <w:sz w:val="28"/>
                <w:szCs w:val="28"/>
              </w:rPr>
              <w:t xml:space="preserve"> населения Здвинского  района»</w:t>
            </w:r>
          </w:p>
          <w:p w:rsidR="00FF4E83" w:rsidRPr="0066277B" w:rsidRDefault="00FF4E83" w:rsidP="00E17E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66277B">
              <w:rPr>
                <w:rFonts w:ascii="Times New Roman" w:hAnsi="Times New Roman" w:cs="Times New Roman"/>
                <w:sz w:val="28"/>
                <w:szCs w:val="28"/>
              </w:rPr>
              <w:t>________________ С.В.Шевченко</w:t>
            </w:r>
          </w:p>
          <w:p w:rsidR="00FF4E83" w:rsidRPr="0066277B" w:rsidRDefault="00FF4E83" w:rsidP="00E17E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F4E83" w:rsidRDefault="00FF4E83" w:rsidP="00FF4E83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F4E83" w:rsidRDefault="00FF4E83" w:rsidP="00FF4E8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413C6">
        <w:rPr>
          <w:rFonts w:ascii="Times New Roman" w:hAnsi="Times New Roman" w:cs="Times New Roman"/>
          <w:b/>
          <w:sz w:val="32"/>
          <w:szCs w:val="32"/>
        </w:rPr>
        <w:t xml:space="preserve">График </w:t>
      </w:r>
    </w:p>
    <w:p w:rsidR="00FF4E83" w:rsidRDefault="00FF4E83" w:rsidP="00FF4E8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413C6">
        <w:rPr>
          <w:rFonts w:ascii="Times New Roman" w:hAnsi="Times New Roman" w:cs="Times New Roman"/>
          <w:b/>
          <w:sz w:val="32"/>
          <w:szCs w:val="32"/>
        </w:rPr>
        <w:t>контрол</w:t>
      </w:r>
      <w:r>
        <w:rPr>
          <w:rFonts w:ascii="Times New Roman" w:hAnsi="Times New Roman" w:cs="Times New Roman"/>
          <w:b/>
          <w:sz w:val="32"/>
          <w:szCs w:val="32"/>
        </w:rPr>
        <w:t>я</w:t>
      </w:r>
      <w:r w:rsidRPr="00C413C6">
        <w:rPr>
          <w:rFonts w:ascii="Times New Roman" w:hAnsi="Times New Roman" w:cs="Times New Roman"/>
          <w:b/>
          <w:sz w:val="32"/>
          <w:szCs w:val="32"/>
        </w:rPr>
        <w:t xml:space="preserve"> качества предоставления социальных услуг отделений и филиалов  муниципального казенного учреждения «Комплексный центр социального обслуживания населения Здвинского района» на 20</w:t>
      </w:r>
      <w:r>
        <w:rPr>
          <w:rFonts w:ascii="Times New Roman" w:hAnsi="Times New Roman" w:cs="Times New Roman"/>
          <w:b/>
          <w:sz w:val="32"/>
          <w:szCs w:val="32"/>
        </w:rPr>
        <w:t>20</w:t>
      </w:r>
      <w:r w:rsidRPr="00C413C6">
        <w:rPr>
          <w:rFonts w:ascii="Times New Roman" w:hAnsi="Times New Roman" w:cs="Times New Roman"/>
          <w:b/>
          <w:sz w:val="32"/>
          <w:szCs w:val="32"/>
        </w:rPr>
        <w:t>г.</w:t>
      </w:r>
    </w:p>
    <w:tbl>
      <w:tblPr>
        <w:tblStyle w:val="a3"/>
        <w:tblW w:w="10926" w:type="dxa"/>
        <w:tblInd w:w="-1041" w:type="dxa"/>
        <w:tblLook w:val="04A0"/>
      </w:tblPr>
      <w:tblGrid>
        <w:gridCol w:w="617"/>
        <w:gridCol w:w="4360"/>
        <w:gridCol w:w="2835"/>
        <w:gridCol w:w="3114"/>
      </w:tblGrid>
      <w:tr w:rsidR="00FF4E83" w:rsidTr="00E17E26">
        <w:trPr>
          <w:trHeight w:val="405"/>
        </w:trPr>
        <w:tc>
          <w:tcPr>
            <w:tcW w:w="617" w:type="dxa"/>
          </w:tcPr>
          <w:p w:rsidR="00FF4E83" w:rsidRDefault="00FF4E83" w:rsidP="00E17E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FF4E83" w:rsidRPr="00850426" w:rsidRDefault="00FF4E83" w:rsidP="00E17E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360" w:type="dxa"/>
          </w:tcPr>
          <w:p w:rsidR="00FF4E83" w:rsidRPr="00850426" w:rsidRDefault="00FF4E83" w:rsidP="00E17E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0426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отделени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й</w:t>
            </w:r>
          </w:p>
        </w:tc>
        <w:tc>
          <w:tcPr>
            <w:tcW w:w="2835" w:type="dxa"/>
          </w:tcPr>
          <w:p w:rsidR="00FF4E83" w:rsidRPr="00850426" w:rsidRDefault="00FF4E83" w:rsidP="00E17E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042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</w:t>
            </w:r>
          </w:p>
        </w:tc>
        <w:tc>
          <w:tcPr>
            <w:tcW w:w="3114" w:type="dxa"/>
          </w:tcPr>
          <w:p w:rsidR="00FF4E83" w:rsidRPr="00850426" w:rsidRDefault="00FF4E83" w:rsidP="00E17E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042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Специалисты, осуществляющие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 качества</w:t>
            </w:r>
          </w:p>
        </w:tc>
      </w:tr>
      <w:tr w:rsidR="00FF4E83" w:rsidTr="00E17E26">
        <w:trPr>
          <w:trHeight w:val="405"/>
        </w:trPr>
        <w:tc>
          <w:tcPr>
            <w:tcW w:w="617" w:type="dxa"/>
          </w:tcPr>
          <w:p w:rsidR="00FF4E83" w:rsidRPr="00104873" w:rsidRDefault="00FF4E83" w:rsidP="00E17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487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360" w:type="dxa"/>
          </w:tcPr>
          <w:p w:rsidR="00FF4E83" w:rsidRPr="00104873" w:rsidRDefault="00FF4E83" w:rsidP="00E17E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104873">
              <w:rPr>
                <w:rFonts w:ascii="Times New Roman" w:hAnsi="Times New Roman" w:cs="Times New Roman"/>
                <w:sz w:val="28"/>
                <w:szCs w:val="28"/>
              </w:rPr>
              <w:t>илиал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«Отделение социальной реабилитации инвалидов»</w:t>
            </w:r>
          </w:p>
        </w:tc>
        <w:tc>
          <w:tcPr>
            <w:tcW w:w="2835" w:type="dxa"/>
          </w:tcPr>
          <w:p w:rsidR="00FF4E83" w:rsidRPr="00104873" w:rsidRDefault="00FF4E83" w:rsidP="00FF4E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Март,  декабрь</w:t>
            </w:r>
          </w:p>
        </w:tc>
        <w:tc>
          <w:tcPr>
            <w:tcW w:w="3114" w:type="dxa"/>
          </w:tcPr>
          <w:p w:rsidR="00FF4E83" w:rsidRPr="00104873" w:rsidRDefault="00FF4E83" w:rsidP="00E17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Директор, 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иректора, заведующие отделениями</w:t>
            </w:r>
          </w:p>
        </w:tc>
      </w:tr>
      <w:tr w:rsidR="00FF4E83" w:rsidTr="00E17E26">
        <w:trPr>
          <w:trHeight w:val="405"/>
        </w:trPr>
        <w:tc>
          <w:tcPr>
            <w:tcW w:w="617" w:type="dxa"/>
          </w:tcPr>
          <w:p w:rsidR="00FF4E83" w:rsidRPr="00104873" w:rsidRDefault="00FF4E83" w:rsidP="00E17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360" w:type="dxa"/>
          </w:tcPr>
          <w:p w:rsidR="00FF4E83" w:rsidRDefault="00FF4E83" w:rsidP="00E17E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«Отделение социального обслуживания на дому»</w:t>
            </w:r>
          </w:p>
        </w:tc>
        <w:tc>
          <w:tcPr>
            <w:tcW w:w="2835" w:type="dxa"/>
          </w:tcPr>
          <w:p w:rsidR="00FF4E83" w:rsidRPr="00104873" w:rsidRDefault="00FF4E83" w:rsidP="00FF4E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Март,   декабрь</w:t>
            </w:r>
          </w:p>
        </w:tc>
        <w:tc>
          <w:tcPr>
            <w:tcW w:w="3114" w:type="dxa"/>
          </w:tcPr>
          <w:p w:rsidR="00FF4E83" w:rsidRDefault="00FF4E83" w:rsidP="00E17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Директор, 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иректора, заведующие отделениями</w:t>
            </w:r>
          </w:p>
        </w:tc>
      </w:tr>
      <w:tr w:rsidR="00FF4E83" w:rsidTr="00E17E26">
        <w:trPr>
          <w:trHeight w:val="405"/>
        </w:trPr>
        <w:tc>
          <w:tcPr>
            <w:tcW w:w="617" w:type="dxa"/>
          </w:tcPr>
          <w:p w:rsidR="00FF4E83" w:rsidRPr="00104873" w:rsidRDefault="00FF4E83" w:rsidP="00E17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360" w:type="dxa"/>
          </w:tcPr>
          <w:p w:rsidR="00FF4E83" w:rsidRDefault="00FF4E83" w:rsidP="00E17E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«Отделение социальной помощи семье и детям»</w:t>
            </w:r>
          </w:p>
        </w:tc>
        <w:tc>
          <w:tcPr>
            <w:tcW w:w="2835" w:type="dxa"/>
          </w:tcPr>
          <w:p w:rsidR="00FF4E83" w:rsidRPr="00104873" w:rsidRDefault="00FF4E83" w:rsidP="00FF4E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Март,  декабрь</w:t>
            </w:r>
          </w:p>
        </w:tc>
        <w:tc>
          <w:tcPr>
            <w:tcW w:w="3114" w:type="dxa"/>
          </w:tcPr>
          <w:p w:rsidR="00FF4E83" w:rsidRDefault="00FF4E83" w:rsidP="00E17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Директор, 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иректора, заведующие отделениями</w:t>
            </w:r>
          </w:p>
        </w:tc>
      </w:tr>
      <w:tr w:rsidR="00FF4E83" w:rsidTr="00E17E26">
        <w:trPr>
          <w:trHeight w:val="405"/>
        </w:trPr>
        <w:tc>
          <w:tcPr>
            <w:tcW w:w="617" w:type="dxa"/>
          </w:tcPr>
          <w:p w:rsidR="00FF4E83" w:rsidRPr="00104873" w:rsidRDefault="00FF4E83" w:rsidP="00E17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360" w:type="dxa"/>
          </w:tcPr>
          <w:p w:rsidR="00FF4E83" w:rsidRDefault="00FF4E83" w:rsidP="00E17E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104873">
              <w:rPr>
                <w:rFonts w:ascii="Times New Roman" w:hAnsi="Times New Roman" w:cs="Times New Roman"/>
                <w:sz w:val="28"/>
                <w:szCs w:val="28"/>
              </w:rPr>
              <w:t>илиал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«Отделение милосердия для престарелых и инвалидов»</w:t>
            </w:r>
          </w:p>
        </w:tc>
        <w:tc>
          <w:tcPr>
            <w:tcW w:w="2835" w:type="dxa"/>
          </w:tcPr>
          <w:p w:rsidR="00FF4E83" w:rsidRPr="00104873" w:rsidRDefault="00FF4E83" w:rsidP="00FF4E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Март, декабрь</w:t>
            </w:r>
          </w:p>
        </w:tc>
        <w:tc>
          <w:tcPr>
            <w:tcW w:w="3114" w:type="dxa"/>
          </w:tcPr>
          <w:p w:rsidR="00FF4E83" w:rsidRDefault="00FF4E83" w:rsidP="00E17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Директор, 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иректора, заведующие отделениями</w:t>
            </w:r>
          </w:p>
        </w:tc>
      </w:tr>
    </w:tbl>
    <w:p w:rsidR="00FF4E83" w:rsidRPr="00C413C6" w:rsidRDefault="00FF4E83" w:rsidP="00FF4E83">
      <w:pPr>
        <w:rPr>
          <w:rFonts w:ascii="Times New Roman" w:hAnsi="Times New Roman" w:cs="Times New Roman"/>
          <w:b/>
          <w:sz w:val="32"/>
          <w:szCs w:val="32"/>
        </w:rPr>
      </w:pPr>
    </w:p>
    <w:p w:rsidR="009A26A2" w:rsidRPr="00C413C6" w:rsidRDefault="009A26A2" w:rsidP="00104873">
      <w:pPr>
        <w:rPr>
          <w:rFonts w:ascii="Times New Roman" w:hAnsi="Times New Roman" w:cs="Times New Roman"/>
          <w:b/>
          <w:sz w:val="32"/>
          <w:szCs w:val="32"/>
        </w:rPr>
      </w:pPr>
    </w:p>
    <w:sectPr w:rsidR="009A26A2" w:rsidRPr="00C413C6" w:rsidSect="008853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413C6"/>
    <w:rsid w:val="00104873"/>
    <w:rsid w:val="001F520E"/>
    <w:rsid w:val="00366CB0"/>
    <w:rsid w:val="00371FB4"/>
    <w:rsid w:val="003E103C"/>
    <w:rsid w:val="004033D3"/>
    <w:rsid w:val="00453BBD"/>
    <w:rsid w:val="004D30DD"/>
    <w:rsid w:val="00565373"/>
    <w:rsid w:val="006119DB"/>
    <w:rsid w:val="0066277B"/>
    <w:rsid w:val="006E0FCA"/>
    <w:rsid w:val="0083732A"/>
    <w:rsid w:val="00850426"/>
    <w:rsid w:val="008853BB"/>
    <w:rsid w:val="008A6838"/>
    <w:rsid w:val="0091393E"/>
    <w:rsid w:val="009A26A2"/>
    <w:rsid w:val="009B60CA"/>
    <w:rsid w:val="00A87D67"/>
    <w:rsid w:val="00B05C84"/>
    <w:rsid w:val="00B51856"/>
    <w:rsid w:val="00BC6D34"/>
    <w:rsid w:val="00C413C6"/>
    <w:rsid w:val="00D46740"/>
    <w:rsid w:val="00D7230D"/>
    <w:rsid w:val="00D946E9"/>
    <w:rsid w:val="00FF4E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3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13C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6277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FC651F-4405-4693-ACE6-BC625F536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16</cp:revision>
  <cp:lastPrinted>2018-02-19T04:07:00Z</cp:lastPrinted>
  <dcterms:created xsi:type="dcterms:W3CDTF">2015-04-15T08:15:00Z</dcterms:created>
  <dcterms:modified xsi:type="dcterms:W3CDTF">2020-02-14T04:20:00Z</dcterms:modified>
</cp:coreProperties>
</file>